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Pr="00993B86" w:rsidRDefault="00107C08" w:rsidP="008A379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581025" cy="704850"/>
            <wp:effectExtent l="19050" t="0" r="9525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86" w:rsidRPr="00993B86" w:rsidRDefault="00FE5792" w:rsidP="00FE5792">
      <w:pPr>
        <w:tabs>
          <w:tab w:val="left" w:pos="3660"/>
        </w:tabs>
        <w:spacing w:after="0" w:line="240" w:lineRule="auto"/>
        <w:ind w:right="-44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pPr w:leftFromText="180" w:rightFromText="180" w:vertAnchor="text" w:horzAnchor="margin" w:tblpY="129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976"/>
        <w:gridCol w:w="976"/>
        <w:gridCol w:w="936"/>
        <w:gridCol w:w="40"/>
        <w:gridCol w:w="1984"/>
        <w:gridCol w:w="88"/>
        <w:gridCol w:w="904"/>
        <w:gridCol w:w="152"/>
        <w:gridCol w:w="198"/>
        <w:gridCol w:w="671"/>
        <w:gridCol w:w="400"/>
        <w:gridCol w:w="1055"/>
      </w:tblGrid>
      <w:tr w:rsidR="00074C42" w:rsidRPr="00107C08" w:rsidTr="00743CAA">
        <w:trPr>
          <w:trHeight w:val="405"/>
        </w:trPr>
        <w:tc>
          <w:tcPr>
            <w:tcW w:w="9356" w:type="dxa"/>
            <w:gridSpan w:val="13"/>
            <w:vAlign w:val="bottom"/>
          </w:tcPr>
          <w:p w:rsidR="00074C42" w:rsidRPr="00107C08" w:rsidRDefault="00074C42" w:rsidP="00107C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107C08">
              <w:rPr>
                <w:rFonts w:ascii="Times New Roman" w:hAnsi="Times New Roman"/>
                <w:sz w:val="32"/>
              </w:rPr>
              <w:t xml:space="preserve">Администрация  Чухломинского сельсовета </w:t>
            </w:r>
          </w:p>
        </w:tc>
      </w:tr>
      <w:tr w:rsidR="00074C42" w:rsidRPr="00107C08" w:rsidTr="00743CAA">
        <w:trPr>
          <w:trHeight w:val="405"/>
        </w:trPr>
        <w:tc>
          <w:tcPr>
            <w:tcW w:w="9356" w:type="dxa"/>
            <w:gridSpan w:val="13"/>
            <w:vAlign w:val="bottom"/>
          </w:tcPr>
          <w:p w:rsidR="00074C42" w:rsidRPr="00107C08" w:rsidRDefault="00074C42" w:rsidP="00107C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107C08">
              <w:rPr>
                <w:rFonts w:ascii="Times New Roman" w:hAnsi="Times New Roman"/>
                <w:sz w:val="32"/>
              </w:rPr>
              <w:t>Ирбейского  района Красноярского   края</w:t>
            </w:r>
          </w:p>
          <w:p w:rsidR="00074C42" w:rsidRPr="00107C08" w:rsidRDefault="00074C42" w:rsidP="00107C0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74C42" w:rsidRPr="00107C08" w:rsidTr="00743CAA">
        <w:trPr>
          <w:trHeight w:val="675"/>
        </w:trPr>
        <w:tc>
          <w:tcPr>
            <w:tcW w:w="9356" w:type="dxa"/>
            <w:gridSpan w:val="13"/>
            <w:vAlign w:val="bottom"/>
          </w:tcPr>
          <w:p w:rsidR="00074C42" w:rsidRPr="00107C08" w:rsidRDefault="00074C42" w:rsidP="00107C0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</w:rPr>
            </w:pPr>
            <w:r w:rsidRPr="00107C08">
              <w:rPr>
                <w:rFonts w:ascii="Times New Roman" w:hAnsi="Times New Roman"/>
                <w:sz w:val="56"/>
              </w:rPr>
              <w:t>ПОСТАНОВЛЕНИЕ</w:t>
            </w:r>
          </w:p>
        </w:tc>
      </w:tr>
      <w:tr w:rsidR="00074C42" w:rsidRPr="00107C08" w:rsidTr="00743CAA">
        <w:trPr>
          <w:trHeight w:val="375"/>
        </w:trPr>
        <w:tc>
          <w:tcPr>
            <w:tcW w:w="976" w:type="dxa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bottom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C42" w:rsidRPr="00107C08" w:rsidTr="00743CAA">
        <w:trPr>
          <w:trHeight w:val="375"/>
        </w:trPr>
        <w:tc>
          <w:tcPr>
            <w:tcW w:w="3864" w:type="dxa"/>
            <w:gridSpan w:val="4"/>
            <w:noWrap/>
            <w:vAlign w:val="center"/>
          </w:tcPr>
          <w:p w:rsidR="00074C42" w:rsidRPr="00107C08" w:rsidRDefault="009C0D74" w:rsidP="0010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07.07.2021</w:t>
            </w:r>
            <w:r w:rsidR="00074C42" w:rsidRPr="00107C0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112" w:type="dxa"/>
            <w:gridSpan w:val="3"/>
            <w:noWrap/>
            <w:vAlign w:val="center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C08">
              <w:rPr>
                <w:rFonts w:ascii="Times New Roman" w:hAnsi="Times New Roman"/>
                <w:sz w:val="28"/>
                <w:szCs w:val="28"/>
              </w:rPr>
              <w:t xml:space="preserve"> д.Чухломино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074C42" w:rsidRPr="00107C08" w:rsidRDefault="00074C42" w:rsidP="0010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/>
            <w:vAlign w:val="center"/>
          </w:tcPr>
          <w:p w:rsidR="00074C42" w:rsidRPr="00107C08" w:rsidRDefault="00074C42" w:rsidP="009C0D74">
            <w:pPr>
              <w:tabs>
                <w:tab w:val="left" w:pos="147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7C08">
              <w:rPr>
                <w:rFonts w:ascii="Times New Roman" w:hAnsi="Times New Roman"/>
                <w:sz w:val="28"/>
                <w:szCs w:val="28"/>
              </w:rPr>
              <w:t xml:space="preserve">      № </w:t>
            </w:r>
            <w:r w:rsidR="009C0D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015C3D" w:rsidRDefault="00015C3D" w:rsidP="00107C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0540" w:rsidRPr="00107C08" w:rsidRDefault="005A0540" w:rsidP="00107C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833" w:rsidRPr="00107C08" w:rsidRDefault="00015C3D" w:rsidP="00107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C0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54BED" w:rsidRPr="00107C08">
        <w:rPr>
          <w:rFonts w:ascii="Times New Roman" w:hAnsi="Times New Roman"/>
          <w:b/>
          <w:sz w:val="28"/>
          <w:szCs w:val="28"/>
        </w:rPr>
        <w:t>Положения о</w:t>
      </w:r>
      <w:r w:rsidR="00E07880" w:rsidRPr="00107C08">
        <w:rPr>
          <w:rFonts w:ascii="Times New Roman" w:hAnsi="Times New Roman"/>
          <w:b/>
          <w:sz w:val="28"/>
          <w:szCs w:val="28"/>
        </w:rPr>
        <w:t xml:space="preserve"> </w:t>
      </w:r>
      <w:r w:rsidR="00C9628B" w:rsidRPr="00107C08">
        <w:rPr>
          <w:rFonts w:ascii="Times New Roman" w:hAnsi="Times New Roman"/>
          <w:b/>
          <w:sz w:val="28"/>
          <w:szCs w:val="28"/>
        </w:rPr>
        <w:t>личном приеме граждан</w:t>
      </w:r>
      <w:r w:rsidR="00E07880" w:rsidRPr="00107C08">
        <w:rPr>
          <w:rFonts w:ascii="Times New Roman" w:hAnsi="Times New Roman"/>
          <w:b/>
          <w:sz w:val="28"/>
          <w:szCs w:val="28"/>
        </w:rPr>
        <w:t xml:space="preserve"> </w:t>
      </w:r>
      <w:r w:rsidR="00510833" w:rsidRPr="00107C08">
        <w:rPr>
          <w:rFonts w:ascii="Times New Roman" w:hAnsi="Times New Roman"/>
          <w:b/>
          <w:sz w:val="28"/>
          <w:szCs w:val="28"/>
        </w:rPr>
        <w:t>в</w:t>
      </w:r>
      <w:r w:rsidR="00E07880" w:rsidRPr="00107C08">
        <w:rPr>
          <w:rFonts w:ascii="Times New Roman" w:hAnsi="Times New Roman"/>
          <w:b/>
          <w:sz w:val="28"/>
          <w:szCs w:val="28"/>
        </w:rPr>
        <w:t xml:space="preserve"> </w:t>
      </w:r>
      <w:r w:rsidR="00074C42" w:rsidRPr="00107C08">
        <w:rPr>
          <w:rFonts w:ascii="Times New Roman" w:hAnsi="Times New Roman"/>
          <w:b/>
          <w:sz w:val="28"/>
          <w:szCs w:val="28"/>
        </w:rPr>
        <w:t xml:space="preserve">администрации Чухломинского сельсовета </w:t>
      </w:r>
    </w:p>
    <w:p w:rsidR="00015C3D" w:rsidRDefault="00015C3D" w:rsidP="00107C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5C3D" w:rsidRPr="00107C08" w:rsidRDefault="00015C3D" w:rsidP="0010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C08">
        <w:rPr>
          <w:rFonts w:ascii="Times New Roman" w:hAnsi="Times New Roman"/>
          <w:sz w:val="28"/>
          <w:szCs w:val="28"/>
        </w:rPr>
        <w:t xml:space="preserve">В </w:t>
      </w:r>
      <w:r w:rsidR="00C9628B" w:rsidRPr="00107C08">
        <w:rPr>
          <w:rFonts w:ascii="Times New Roman" w:hAnsi="Times New Roman"/>
          <w:sz w:val="28"/>
          <w:szCs w:val="28"/>
        </w:rPr>
        <w:t xml:space="preserve">целях создания условий для непосредственного </w:t>
      </w:r>
      <w:r w:rsidR="005C247C" w:rsidRPr="00107C08">
        <w:rPr>
          <w:rFonts w:ascii="Times New Roman" w:hAnsi="Times New Roman"/>
          <w:sz w:val="28"/>
          <w:szCs w:val="28"/>
        </w:rPr>
        <w:t xml:space="preserve">обращения граждан к </w:t>
      </w:r>
      <w:r w:rsidR="0082652F" w:rsidRPr="00107C08">
        <w:rPr>
          <w:rFonts w:ascii="Times New Roman" w:hAnsi="Times New Roman"/>
          <w:sz w:val="28"/>
          <w:szCs w:val="28"/>
        </w:rPr>
        <w:t xml:space="preserve">руководителю </w:t>
      </w:r>
      <w:r w:rsidR="00074C42" w:rsidRPr="00107C08">
        <w:rPr>
          <w:rFonts w:ascii="Times New Roman" w:hAnsi="Times New Roman"/>
          <w:sz w:val="28"/>
          <w:szCs w:val="28"/>
        </w:rPr>
        <w:t>администрации Чухломитнского сельсовета</w:t>
      </w:r>
      <w:r w:rsidR="005C247C" w:rsidRPr="00107C08">
        <w:rPr>
          <w:rFonts w:ascii="Times New Roman" w:hAnsi="Times New Roman"/>
          <w:sz w:val="28"/>
          <w:szCs w:val="28"/>
        </w:rPr>
        <w:t xml:space="preserve"> и их должностным лицам, в </w:t>
      </w:r>
      <w:r w:rsidRPr="00107C08">
        <w:rPr>
          <w:rFonts w:ascii="Times New Roman" w:hAnsi="Times New Roman"/>
          <w:sz w:val="28"/>
          <w:szCs w:val="28"/>
        </w:rPr>
        <w:t>соответствии</w:t>
      </w:r>
      <w:r w:rsidR="005C247C" w:rsidRPr="00107C08">
        <w:rPr>
          <w:rFonts w:ascii="Times New Roman" w:hAnsi="Times New Roman"/>
          <w:sz w:val="28"/>
          <w:szCs w:val="28"/>
        </w:rPr>
        <w:t xml:space="preserve"> с установленным статьей 13 Федерального закона от 02.05.2006 № 59-ФЗ «О порядке рассмотрения обращений граждан Российской Федерации» порядком проведения личного приема граждан, статьей 32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107C08">
        <w:rPr>
          <w:rFonts w:ascii="Times New Roman" w:hAnsi="Times New Roman"/>
          <w:sz w:val="28"/>
          <w:szCs w:val="28"/>
        </w:rPr>
        <w:t>Устав</w:t>
      </w:r>
      <w:r w:rsidR="00074C42" w:rsidRPr="00107C08">
        <w:rPr>
          <w:rFonts w:ascii="Times New Roman" w:hAnsi="Times New Roman"/>
          <w:sz w:val="28"/>
          <w:szCs w:val="28"/>
        </w:rPr>
        <w:t>ом</w:t>
      </w:r>
      <w:r w:rsidRPr="00107C08">
        <w:rPr>
          <w:rFonts w:ascii="Times New Roman" w:hAnsi="Times New Roman"/>
          <w:sz w:val="28"/>
          <w:szCs w:val="28"/>
        </w:rPr>
        <w:t xml:space="preserve"> </w:t>
      </w:r>
      <w:r w:rsidR="00074C42" w:rsidRPr="00107C08">
        <w:rPr>
          <w:rFonts w:ascii="Times New Roman" w:hAnsi="Times New Roman"/>
          <w:sz w:val="28"/>
          <w:szCs w:val="28"/>
        </w:rPr>
        <w:t xml:space="preserve">Чухломинского сельсовета </w:t>
      </w:r>
      <w:r w:rsidR="002F756B" w:rsidRPr="00107C08">
        <w:rPr>
          <w:rFonts w:ascii="Times New Roman" w:hAnsi="Times New Roman"/>
          <w:sz w:val="28"/>
          <w:szCs w:val="28"/>
        </w:rPr>
        <w:t>ПОСТАНОВЛЯЮ</w:t>
      </w:r>
      <w:r w:rsidRPr="00107C08">
        <w:rPr>
          <w:rFonts w:ascii="Times New Roman" w:hAnsi="Times New Roman"/>
          <w:sz w:val="28"/>
          <w:szCs w:val="28"/>
        </w:rPr>
        <w:t>:</w:t>
      </w:r>
    </w:p>
    <w:p w:rsidR="00F60895" w:rsidRPr="00107C08" w:rsidRDefault="005E22AD" w:rsidP="00107C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7C0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107C0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4BED" w:rsidRPr="00107C08">
        <w:rPr>
          <w:rFonts w:ascii="Times New Roman" w:hAnsi="Times New Roman"/>
          <w:sz w:val="28"/>
          <w:szCs w:val="28"/>
        </w:rPr>
        <w:t>Положение о</w:t>
      </w:r>
      <w:r w:rsidR="00074C42" w:rsidRPr="00107C08">
        <w:rPr>
          <w:rFonts w:ascii="Times New Roman" w:hAnsi="Times New Roman"/>
          <w:sz w:val="28"/>
          <w:szCs w:val="28"/>
        </w:rPr>
        <w:t xml:space="preserve"> </w:t>
      </w:r>
      <w:r w:rsidR="005C247C" w:rsidRPr="00107C08">
        <w:rPr>
          <w:rFonts w:ascii="Times New Roman" w:hAnsi="Times New Roman"/>
          <w:sz w:val="28"/>
          <w:szCs w:val="28"/>
        </w:rPr>
        <w:t xml:space="preserve">личном приеме граждан в </w:t>
      </w:r>
      <w:r w:rsidR="00074C42" w:rsidRPr="00107C08">
        <w:rPr>
          <w:rFonts w:ascii="Times New Roman" w:hAnsi="Times New Roman"/>
          <w:sz w:val="28"/>
          <w:szCs w:val="28"/>
        </w:rPr>
        <w:t>админ</w:t>
      </w:r>
      <w:r w:rsidR="00160EEF">
        <w:rPr>
          <w:rFonts w:ascii="Times New Roman" w:hAnsi="Times New Roman"/>
          <w:sz w:val="28"/>
          <w:szCs w:val="28"/>
        </w:rPr>
        <w:t>и</w:t>
      </w:r>
      <w:r w:rsidR="00074C42" w:rsidRPr="00107C08">
        <w:rPr>
          <w:rFonts w:ascii="Times New Roman" w:hAnsi="Times New Roman"/>
          <w:sz w:val="28"/>
          <w:szCs w:val="28"/>
        </w:rPr>
        <w:t>страции Чухломинского сельсовета</w:t>
      </w:r>
      <w:r w:rsidR="00132BCF" w:rsidRPr="00107C0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74C42" w:rsidRPr="00107C08" w:rsidRDefault="00074C42" w:rsidP="00107C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7C0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07C08">
        <w:rPr>
          <w:rFonts w:ascii="Times New Roman" w:hAnsi="Times New Roman"/>
          <w:sz w:val="28"/>
          <w:szCs w:val="28"/>
        </w:rPr>
        <w:t>Контроль настоящего постановления оставляю за собой</w:t>
      </w:r>
      <w:r w:rsidR="00160EEF">
        <w:rPr>
          <w:rFonts w:ascii="Times New Roman" w:hAnsi="Times New Roman"/>
          <w:sz w:val="28"/>
          <w:szCs w:val="28"/>
        </w:rPr>
        <w:t>.</w:t>
      </w:r>
    </w:p>
    <w:p w:rsidR="00074C42" w:rsidRPr="00107C08" w:rsidRDefault="00074C42" w:rsidP="00107C08">
      <w:pPr>
        <w:tabs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C08">
        <w:rPr>
          <w:rFonts w:ascii="Times New Roman" w:hAnsi="Times New Roman"/>
          <w:sz w:val="28"/>
          <w:szCs w:val="28"/>
        </w:rPr>
        <w:t>3.</w:t>
      </w:r>
      <w:r w:rsidR="00160EEF">
        <w:rPr>
          <w:rFonts w:ascii="Times New Roman" w:hAnsi="Times New Roman"/>
          <w:sz w:val="28"/>
          <w:szCs w:val="28"/>
        </w:rPr>
        <w:t xml:space="preserve"> </w:t>
      </w:r>
      <w:r w:rsidRPr="00107C08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опубликованию в печатном издании «Чухломинский вестник».</w:t>
      </w:r>
    </w:p>
    <w:p w:rsidR="00074C42" w:rsidRPr="00107C08" w:rsidRDefault="00074C42" w:rsidP="00107C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67C0B" w:rsidRPr="00107C08" w:rsidRDefault="00267C0B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C08" w:rsidRDefault="00107C08" w:rsidP="00107C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4C42" w:rsidRPr="00107C08" w:rsidRDefault="00074C42" w:rsidP="00107C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C08">
        <w:rPr>
          <w:rFonts w:ascii="Times New Roman" w:hAnsi="Times New Roman"/>
          <w:sz w:val="28"/>
          <w:szCs w:val="28"/>
        </w:rPr>
        <w:t xml:space="preserve">Глава Чухломинского сельсовета                     </w:t>
      </w:r>
      <w:r w:rsidR="009C0D74">
        <w:rPr>
          <w:rFonts w:ascii="Times New Roman" w:hAnsi="Times New Roman"/>
          <w:sz w:val="28"/>
          <w:szCs w:val="28"/>
        </w:rPr>
        <w:t xml:space="preserve">       Худоногова О.А.</w:t>
      </w:r>
      <w:r w:rsidRPr="00107C08">
        <w:rPr>
          <w:rFonts w:ascii="Times New Roman" w:hAnsi="Times New Roman"/>
          <w:sz w:val="28"/>
          <w:szCs w:val="28"/>
        </w:rPr>
        <w:t xml:space="preserve">            </w:t>
      </w:r>
    </w:p>
    <w:p w:rsidR="00267C0B" w:rsidRPr="00107C08" w:rsidRDefault="00267C0B" w:rsidP="00107C08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7C0B" w:rsidRPr="00107C08" w:rsidRDefault="00267C0B" w:rsidP="00107C08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081F" w:rsidRPr="00107C08" w:rsidRDefault="00C2081F" w:rsidP="00107C08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65D5" w:rsidRPr="00107C08" w:rsidRDefault="00074C42" w:rsidP="00107C08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107C08">
        <w:rPr>
          <w:rFonts w:ascii="Times New Roman" w:hAnsi="Times New Roman"/>
          <w:sz w:val="24"/>
          <w:szCs w:val="24"/>
        </w:rPr>
        <w:br w:type="column"/>
      </w:r>
      <w:r w:rsidR="007558DD" w:rsidRPr="00107C0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58DD" w:rsidRPr="00107C08" w:rsidRDefault="00074C42" w:rsidP="00107C08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107C08">
        <w:rPr>
          <w:rFonts w:ascii="Times New Roman" w:hAnsi="Times New Roman"/>
          <w:sz w:val="24"/>
          <w:szCs w:val="24"/>
        </w:rPr>
        <w:t>к Постановлению администрации Чухломинского сельсовета</w:t>
      </w:r>
    </w:p>
    <w:p w:rsidR="007558DD" w:rsidRPr="00107C08" w:rsidRDefault="007558DD" w:rsidP="00107C0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07C08">
        <w:rPr>
          <w:rFonts w:ascii="Times New Roman" w:hAnsi="Times New Roman"/>
          <w:sz w:val="24"/>
          <w:szCs w:val="24"/>
        </w:rPr>
        <w:t xml:space="preserve">от </w:t>
      </w:r>
      <w:r w:rsidR="009C0D74">
        <w:rPr>
          <w:rFonts w:ascii="Times New Roman" w:hAnsi="Times New Roman"/>
          <w:sz w:val="24"/>
          <w:szCs w:val="24"/>
        </w:rPr>
        <w:t>07.07.</w:t>
      </w:r>
      <w:r w:rsidRPr="00107C08">
        <w:rPr>
          <w:rFonts w:ascii="Times New Roman" w:hAnsi="Times New Roman"/>
          <w:sz w:val="24"/>
          <w:szCs w:val="24"/>
        </w:rPr>
        <w:t>20</w:t>
      </w:r>
      <w:r w:rsidR="009C0D74">
        <w:rPr>
          <w:rFonts w:ascii="Times New Roman" w:hAnsi="Times New Roman"/>
          <w:sz w:val="24"/>
          <w:szCs w:val="24"/>
        </w:rPr>
        <w:t>21</w:t>
      </w:r>
      <w:r w:rsidRPr="00107C08">
        <w:rPr>
          <w:rFonts w:ascii="Times New Roman" w:hAnsi="Times New Roman"/>
          <w:sz w:val="24"/>
          <w:szCs w:val="24"/>
        </w:rPr>
        <w:t xml:space="preserve"> г.  №</w:t>
      </w:r>
      <w:r w:rsidR="009C0D74">
        <w:rPr>
          <w:rFonts w:ascii="Times New Roman" w:hAnsi="Times New Roman"/>
          <w:sz w:val="24"/>
          <w:szCs w:val="24"/>
        </w:rPr>
        <w:t>13</w:t>
      </w:r>
    </w:p>
    <w:p w:rsidR="00015C3D" w:rsidRPr="00107C08" w:rsidRDefault="00015C3D" w:rsidP="00107C08">
      <w:pPr>
        <w:tabs>
          <w:tab w:val="left" w:pos="3969"/>
        </w:tabs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A0540" w:rsidRPr="009C0D74" w:rsidRDefault="00E54BED" w:rsidP="00107C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0D74">
        <w:rPr>
          <w:rFonts w:ascii="Times New Roman" w:hAnsi="Times New Roman"/>
          <w:b/>
          <w:sz w:val="28"/>
          <w:szCs w:val="28"/>
        </w:rPr>
        <w:t>Положение о</w:t>
      </w:r>
      <w:r w:rsidR="00E07880" w:rsidRPr="009C0D74">
        <w:rPr>
          <w:rFonts w:ascii="Times New Roman" w:hAnsi="Times New Roman"/>
          <w:b/>
          <w:sz w:val="28"/>
          <w:szCs w:val="28"/>
        </w:rPr>
        <w:t xml:space="preserve"> </w:t>
      </w:r>
      <w:r w:rsidR="00132BCF" w:rsidRPr="009C0D74">
        <w:rPr>
          <w:rFonts w:ascii="Times New Roman" w:hAnsi="Times New Roman"/>
          <w:b/>
          <w:sz w:val="28"/>
          <w:szCs w:val="28"/>
        </w:rPr>
        <w:t xml:space="preserve">личном приеме граждан </w:t>
      </w:r>
    </w:p>
    <w:p w:rsidR="00042429" w:rsidRPr="009C0D74" w:rsidRDefault="005A0540" w:rsidP="00107C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0D74">
        <w:rPr>
          <w:rFonts w:ascii="Times New Roman" w:hAnsi="Times New Roman"/>
          <w:b/>
          <w:sz w:val="28"/>
          <w:szCs w:val="28"/>
        </w:rPr>
        <w:t xml:space="preserve">в </w:t>
      </w:r>
      <w:r w:rsidR="00074C42" w:rsidRPr="009C0D74">
        <w:rPr>
          <w:rFonts w:ascii="Times New Roman" w:hAnsi="Times New Roman"/>
          <w:b/>
          <w:sz w:val="28"/>
          <w:szCs w:val="28"/>
        </w:rPr>
        <w:t>Администрации Чухломинского сельсовета</w:t>
      </w:r>
    </w:p>
    <w:p w:rsidR="00015C3D" w:rsidRPr="009C0D74" w:rsidRDefault="00015C3D" w:rsidP="00107C0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0D7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C0D7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C0D7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C0D7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32BCF" w:rsidRPr="009C0D74" w:rsidRDefault="00132BCF" w:rsidP="00107C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2BCF" w:rsidRPr="009C0D74" w:rsidRDefault="00132BCF" w:rsidP="005A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1.1. Личный прием граждан в </w:t>
      </w:r>
      <w:r w:rsidR="00074C42" w:rsidRPr="009C0D74">
        <w:rPr>
          <w:rFonts w:ascii="Times New Roman" w:hAnsi="Times New Roman" w:cs="Times New Roman"/>
          <w:sz w:val="28"/>
          <w:szCs w:val="28"/>
        </w:rPr>
        <w:t>администрации Чухломинского сельсовета</w:t>
      </w:r>
      <w:r w:rsidRPr="009C0D7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132BCF" w:rsidRPr="009C0D74" w:rsidRDefault="00132BCF" w:rsidP="005A0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074C42" w:rsidRPr="009C0D74">
        <w:rPr>
          <w:rFonts w:ascii="Times New Roman" w:hAnsi="Times New Roman" w:cs="Times New Roman"/>
          <w:sz w:val="28"/>
          <w:szCs w:val="28"/>
        </w:rPr>
        <w:t xml:space="preserve">администрации Чухломинского сельсовета </w:t>
      </w:r>
      <w:r w:rsidR="002535FD" w:rsidRPr="009C0D74">
        <w:rPr>
          <w:rFonts w:ascii="Times New Roman" w:hAnsi="Times New Roman" w:cs="Times New Roman"/>
          <w:sz w:val="28"/>
          <w:szCs w:val="28"/>
        </w:rPr>
        <w:t xml:space="preserve"> </w:t>
      </w:r>
      <w:r w:rsidRPr="009C0D74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605F32" w:rsidRPr="009C0D74" w:rsidRDefault="00605F32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0A" w:rsidRPr="009C0D74" w:rsidRDefault="0002030A" w:rsidP="009C0D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D74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02030A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 w:rsidR="00871A3A" w:rsidRPr="009C0D74">
        <w:rPr>
          <w:rFonts w:ascii="Times New Roman" w:hAnsi="Times New Roman" w:cs="Times New Roman"/>
          <w:sz w:val="28"/>
          <w:szCs w:val="28"/>
        </w:rPr>
        <w:t xml:space="preserve">в </w:t>
      </w:r>
      <w:r w:rsidR="00107C08" w:rsidRPr="009C0D74">
        <w:rPr>
          <w:rFonts w:ascii="Times New Roman" w:hAnsi="Times New Roman" w:cs="Times New Roman"/>
          <w:sz w:val="28"/>
          <w:szCs w:val="28"/>
        </w:rPr>
        <w:t>администрации Чухломинского сельсовета</w:t>
      </w:r>
      <w:r w:rsidR="00871A3A" w:rsidRPr="009C0D74">
        <w:rPr>
          <w:rFonts w:ascii="Times New Roman" w:hAnsi="Times New Roman" w:cs="Times New Roman"/>
          <w:sz w:val="28"/>
          <w:szCs w:val="28"/>
        </w:rPr>
        <w:t xml:space="preserve"> </w:t>
      </w:r>
      <w:r w:rsidRPr="009C0D7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07C08" w:rsidRPr="009C0D74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="00C60174" w:rsidRPr="009C0D74">
        <w:rPr>
          <w:rFonts w:ascii="Times New Roman" w:hAnsi="Times New Roman" w:cs="Times New Roman"/>
          <w:sz w:val="28"/>
          <w:szCs w:val="28"/>
        </w:rPr>
        <w:t>(далее - лиц</w:t>
      </w:r>
      <w:r w:rsidR="004D09B4" w:rsidRPr="009C0D74">
        <w:rPr>
          <w:rFonts w:ascii="Times New Roman" w:hAnsi="Times New Roman" w:cs="Times New Roman"/>
          <w:sz w:val="28"/>
          <w:szCs w:val="28"/>
        </w:rPr>
        <w:t>о</w:t>
      </w:r>
      <w:r w:rsidR="00C60174" w:rsidRPr="009C0D74">
        <w:rPr>
          <w:rFonts w:ascii="Times New Roman" w:hAnsi="Times New Roman" w:cs="Times New Roman"/>
          <w:sz w:val="28"/>
          <w:szCs w:val="28"/>
        </w:rPr>
        <w:t xml:space="preserve">, осуществляющее личный прием) </w:t>
      </w:r>
      <w:r w:rsidRPr="009C0D74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 w:rsidR="00510833" w:rsidRPr="009C0D74">
        <w:rPr>
          <w:rFonts w:ascii="Times New Roman" w:hAnsi="Times New Roman" w:cs="Times New Roman"/>
          <w:sz w:val="28"/>
          <w:szCs w:val="28"/>
        </w:rPr>
        <w:t>П</w:t>
      </w:r>
      <w:r w:rsidRPr="009C0D74">
        <w:rPr>
          <w:rFonts w:ascii="Times New Roman" w:hAnsi="Times New Roman" w:cs="Times New Roman"/>
          <w:sz w:val="28"/>
          <w:szCs w:val="28"/>
        </w:rPr>
        <w:t>риложение</w:t>
      </w:r>
      <w:r w:rsidR="00510833" w:rsidRPr="009C0D74">
        <w:rPr>
          <w:rFonts w:ascii="Times New Roman" w:hAnsi="Times New Roman" w:cs="Times New Roman"/>
          <w:sz w:val="28"/>
          <w:szCs w:val="28"/>
        </w:rPr>
        <w:t xml:space="preserve"> №1</w:t>
      </w:r>
      <w:r w:rsidRPr="009C0D74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0E36CD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</w:t>
      </w:r>
      <w:r w:rsidR="00C60174" w:rsidRPr="009C0D74">
        <w:rPr>
          <w:rFonts w:ascii="Times New Roman" w:hAnsi="Times New Roman" w:cs="Times New Roman"/>
          <w:sz w:val="28"/>
          <w:szCs w:val="28"/>
        </w:rPr>
        <w:t>2</w:t>
      </w:r>
      <w:r w:rsidRPr="009C0D74">
        <w:rPr>
          <w:rFonts w:ascii="Times New Roman" w:hAnsi="Times New Roman" w:cs="Times New Roman"/>
          <w:sz w:val="28"/>
          <w:szCs w:val="28"/>
        </w:rPr>
        <w:t>. Информация о времени и месте приема граждан размещается на</w:t>
      </w:r>
      <w:r w:rsidR="000E36CD" w:rsidRPr="009C0D74">
        <w:rPr>
          <w:rFonts w:ascii="Times New Roman" w:hAnsi="Times New Roman" w:cs="Times New Roman"/>
          <w:sz w:val="28"/>
          <w:szCs w:val="28"/>
        </w:rPr>
        <w:t>:</w:t>
      </w:r>
    </w:p>
    <w:p w:rsidR="0002030A" w:rsidRPr="009C0D74" w:rsidRDefault="000E36CD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-</w:t>
      </w:r>
      <w:r w:rsidR="0002030A" w:rsidRPr="009C0D74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07C08" w:rsidRPr="009C0D74">
        <w:rPr>
          <w:rFonts w:ascii="Times New Roman" w:hAnsi="Times New Roman" w:cs="Times New Roman"/>
          <w:sz w:val="28"/>
          <w:szCs w:val="28"/>
        </w:rPr>
        <w:t xml:space="preserve"> администрации Чухломинского сельсовета</w:t>
      </w:r>
      <w:r w:rsidR="0002030A" w:rsidRPr="009C0D74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107C08" w:rsidRPr="009C0D74">
        <w:rPr>
          <w:rFonts w:ascii="Times New Roman" w:hAnsi="Times New Roman" w:cs="Times New Roman"/>
          <w:sz w:val="28"/>
          <w:szCs w:val="28"/>
        </w:rPr>
        <w:t xml:space="preserve"> https://chuhlomino.ru</w:t>
      </w:r>
      <w:r w:rsidR="00080C34" w:rsidRPr="009C0D74">
        <w:rPr>
          <w:rFonts w:ascii="Times New Roman" w:hAnsi="Times New Roman" w:cs="Times New Roman"/>
          <w:sz w:val="28"/>
          <w:szCs w:val="28"/>
        </w:rPr>
        <w:t>;</w:t>
      </w:r>
    </w:p>
    <w:p w:rsidR="000E36CD" w:rsidRPr="009C0D74" w:rsidRDefault="000E36CD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- информационном стенде в </w:t>
      </w:r>
      <w:r w:rsidR="00107C08" w:rsidRPr="009C0D74">
        <w:rPr>
          <w:rFonts w:ascii="Times New Roman" w:hAnsi="Times New Roman" w:cs="Times New Roman"/>
          <w:sz w:val="28"/>
          <w:szCs w:val="28"/>
        </w:rPr>
        <w:t>администрации Чухломинского сельсовета</w:t>
      </w:r>
      <w:r w:rsidRPr="009C0D74">
        <w:rPr>
          <w:rFonts w:ascii="Times New Roman" w:hAnsi="Times New Roman" w:cs="Times New Roman"/>
          <w:sz w:val="28"/>
          <w:szCs w:val="28"/>
        </w:rPr>
        <w:t>.</w:t>
      </w:r>
    </w:p>
    <w:p w:rsidR="0016511C" w:rsidRPr="009C0D74" w:rsidRDefault="00A1193B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2.4. </w:t>
      </w:r>
      <w:r w:rsidR="0016511C" w:rsidRPr="009C0D74">
        <w:rPr>
          <w:rFonts w:ascii="Times New Roman" w:hAnsi="Times New Roman" w:cs="Times New Roman"/>
          <w:sz w:val="28"/>
          <w:szCs w:val="28"/>
        </w:rPr>
        <w:t xml:space="preserve">Граждане вправе предварительно записаться на личный прием. Информирование о личном приеме, а также предварительная запись осуществляется ответственным лицом, по тел.: </w:t>
      </w:r>
      <w:r w:rsidR="00107C08" w:rsidRPr="009C0D74">
        <w:rPr>
          <w:rFonts w:ascii="Times New Roman" w:hAnsi="Times New Roman" w:cs="Times New Roman"/>
          <w:sz w:val="28"/>
          <w:szCs w:val="28"/>
        </w:rPr>
        <w:t xml:space="preserve">83917438241 </w:t>
      </w:r>
      <w:r w:rsidR="0016511C" w:rsidRPr="009C0D74">
        <w:rPr>
          <w:rFonts w:ascii="Times New Roman" w:hAnsi="Times New Roman" w:cs="Times New Roman"/>
          <w:sz w:val="28"/>
          <w:szCs w:val="28"/>
        </w:rPr>
        <w:t xml:space="preserve">или на месте по адресу: </w:t>
      </w:r>
      <w:r w:rsidR="00107C08" w:rsidRPr="009C0D74">
        <w:rPr>
          <w:rFonts w:ascii="Times New Roman" w:hAnsi="Times New Roman" w:cs="Times New Roman"/>
          <w:sz w:val="28"/>
          <w:szCs w:val="28"/>
        </w:rPr>
        <w:t>Красноярский край, Ирбейский район, д.Чухломино, ул. Рабочая, д.5</w:t>
      </w:r>
      <w:r w:rsidR="0016511C" w:rsidRPr="009C0D74">
        <w:rPr>
          <w:rFonts w:ascii="Times New Roman" w:hAnsi="Times New Roman" w:cs="Times New Roman"/>
          <w:sz w:val="28"/>
          <w:szCs w:val="28"/>
        </w:rPr>
        <w:t>.</w:t>
      </w:r>
    </w:p>
    <w:p w:rsidR="0016511C" w:rsidRPr="009C0D74" w:rsidRDefault="0016511C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9075B7" w:rsidRPr="009C0D74">
        <w:rPr>
          <w:rFonts w:ascii="Times New Roman" w:hAnsi="Times New Roman" w:cs="Times New Roman"/>
          <w:sz w:val="28"/>
          <w:szCs w:val="28"/>
        </w:rPr>
        <w:t>у</w:t>
      </w:r>
      <w:r w:rsidRPr="009C0D74">
        <w:rPr>
          <w:rFonts w:ascii="Times New Roman" w:hAnsi="Times New Roman" w:cs="Times New Roman"/>
          <w:sz w:val="28"/>
          <w:szCs w:val="28"/>
        </w:rPr>
        <w:t xml:space="preserve">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BF51C3" w:rsidRPr="009C0D74" w:rsidRDefault="0016511C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2018A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</w:t>
      </w:r>
      <w:r w:rsidR="00A1193B" w:rsidRPr="009C0D74">
        <w:rPr>
          <w:rFonts w:ascii="Times New Roman" w:hAnsi="Times New Roman" w:cs="Times New Roman"/>
          <w:sz w:val="28"/>
          <w:szCs w:val="28"/>
        </w:rPr>
        <w:t>5</w:t>
      </w:r>
      <w:r w:rsidRPr="009C0D74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9C0D74">
        <w:rPr>
          <w:rFonts w:ascii="Times New Roman" w:hAnsi="Times New Roman" w:cs="Times New Roman"/>
          <w:sz w:val="28"/>
          <w:szCs w:val="28"/>
        </w:rPr>
        <w:t xml:space="preserve">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Ответственное лицо </w:t>
      </w:r>
      <w:r w:rsidR="0016511C" w:rsidRPr="009C0D74">
        <w:rPr>
          <w:rFonts w:ascii="Times New Roman" w:eastAsiaTheme="minorHAnsi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связи.</w:t>
      </w:r>
    </w:p>
    <w:p w:rsidR="005A0540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</w:t>
      </w:r>
      <w:r w:rsidR="007C737A" w:rsidRPr="009C0D74">
        <w:rPr>
          <w:rFonts w:ascii="Times New Roman" w:hAnsi="Times New Roman" w:cs="Times New Roman"/>
          <w:sz w:val="28"/>
          <w:szCs w:val="28"/>
        </w:rPr>
        <w:t>6</w:t>
      </w:r>
      <w:r w:rsidRPr="009C0D74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9C0D74">
        <w:rPr>
          <w:rFonts w:ascii="Times New Roman" w:hAnsi="Times New Roman" w:cs="Times New Roman"/>
          <w:sz w:val="28"/>
          <w:szCs w:val="28"/>
        </w:rPr>
        <w:t>Содержание устного обращения заявителя, обратившегося на личный прием, заносится ответственным лицом в карточку личного приема (Приложение №2 к Положению).</w:t>
      </w:r>
    </w:p>
    <w:p w:rsidR="0002030A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</w:t>
      </w:r>
      <w:r w:rsidR="007C737A" w:rsidRPr="009C0D74">
        <w:rPr>
          <w:rFonts w:ascii="Times New Roman" w:hAnsi="Times New Roman" w:cs="Times New Roman"/>
          <w:sz w:val="28"/>
          <w:szCs w:val="28"/>
        </w:rPr>
        <w:t>7</w:t>
      </w:r>
      <w:r w:rsidRPr="009C0D74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030A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</w:t>
      </w:r>
      <w:r w:rsidR="007C737A" w:rsidRPr="009C0D74">
        <w:rPr>
          <w:rFonts w:ascii="Times New Roman" w:hAnsi="Times New Roman" w:cs="Times New Roman"/>
          <w:sz w:val="28"/>
          <w:szCs w:val="28"/>
        </w:rPr>
        <w:t>8</w:t>
      </w:r>
      <w:r w:rsidRPr="009C0D74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вопросы, решение которых не входит в компетенцию </w:t>
      </w:r>
      <w:r w:rsidR="00107C08" w:rsidRPr="009C0D74">
        <w:rPr>
          <w:rFonts w:ascii="Times New Roman" w:hAnsi="Times New Roman" w:cs="Times New Roman"/>
          <w:sz w:val="28"/>
          <w:szCs w:val="28"/>
        </w:rPr>
        <w:t>администрации Чухломинского сельсовета</w:t>
      </w:r>
      <w:r w:rsidRPr="009C0D74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132BCF" w:rsidRPr="009C0D74" w:rsidRDefault="0002030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</w:t>
      </w:r>
      <w:r w:rsidR="007C737A" w:rsidRPr="009C0D74">
        <w:rPr>
          <w:rFonts w:ascii="Times New Roman" w:hAnsi="Times New Roman" w:cs="Times New Roman"/>
          <w:sz w:val="28"/>
          <w:szCs w:val="28"/>
        </w:rPr>
        <w:t>9</w:t>
      </w:r>
      <w:r w:rsidRPr="009C0D74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018A" w:rsidRPr="009C0D74" w:rsidRDefault="0092018A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>2.1</w:t>
      </w:r>
      <w:r w:rsidR="007C737A" w:rsidRPr="009C0D74">
        <w:rPr>
          <w:rFonts w:ascii="Times New Roman" w:hAnsi="Times New Roman" w:cs="Times New Roman"/>
          <w:sz w:val="28"/>
          <w:szCs w:val="28"/>
        </w:rPr>
        <w:t>0</w:t>
      </w:r>
      <w:r w:rsidRPr="009C0D74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1E72C9" w:rsidRPr="009C0D74" w:rsidRDefault="001E72C9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2.11. </w:t>
      </w:r>
      <w:r w:rsidR="00C60174" w:rsidRPr="009C0D74">
        <w:rPr>
          <w:rFonts w:ascii="Times New Roman" w:hAnsi="Times New Roman" w:cs="Times New Roman"/>
          <w:sz w:val="28"/>
          <w:szCs w:val="28"/>
        </w:rPr>
        <w:t xml:space="preserve">Лицо, осуществляющие прием граждан, раз в квартал </w:t>
      </w:r>
      <w:r w:rsidRPr="009C0D74">
        <w:rPr>
          <w:rFonts w:ascii="Times New Roman" w:hAnsi="Times New Roman" w:cs="Times New Roman"/>
          <w:sz w:val="28"/>
          <w:szCs w:val="28"/>
        </w:rPr>
        <w:t xml:space="preserve"> и по итогам года готовит отчет о результатах приема граждан в наименование органа местного самоуправления (Приложение №3 к Положению).</w:t>
      </w:r>
    </w:p>
    <w:p w:rsidR="00132BCF" w:rsidRPr="009C0D74" w:rsidRDefault="00132BCF" w:rsidP="005A05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Pr="009C0D74" w:rsidRDefault="00F73DFD" w:rsidP="009C0D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D74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r w:rsidR="00361B94" w:rsidRPr="009C0D74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C60174" w:rsidRPr="009C0D74" w:rsidRDefault="00F73DFD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3.1. </w:t>
      </w:r>
      <w:r w:rsidR="00C60174" w:rsidRPr="009C0D74">
        <w:rPr>
          <w:rFonts w:ascii="Times New Roman" w:hAnsi="Times New Roman" w:cs="Times New Roman"/>
          <w:sz w:val="28"/>
          <w:szCs w:val="28"/>
        </w:rPr>
        <w:t xml:space="preserve">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 w:rsidR="00107C08" w:rsidRPr="009C0D74">
        <w:rPr>
          <w:rFonts w:ascii="Times New Roman" w:hAnsi="Times New Roman" w:cs="Times New Roman"/>
          <w:sz w:val="28"/>
          <w:szCs w:val="28"/>
        </w:rPr>
        <w:t>администрации Чухломинского сельсовета</w:t>
      </w:r>
      <w:r w:rsidR="00C60174" w:rsidRPr="009C0D74">
        <w:rPr>
          <w:rFonts w:ascii="Times New Roman" w:hAnsi="Times New Roman" w:cs="Times New Roman"/>
          <w:sz w:val="28"/>
          <w:szCs w:val="28"/>
        </w:rPr>
        <w:t>.</w:t>
      </w:r>
    </w:p>
    <w:p w:rsidR="00132BCF" w:rsidRPr="009C0D74" w:rsidRDefault="00C60174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0D74">
        <w:rPr>
          <w:rFonts w:ascii="Times New Roman" w:hAnsi="Times New Roman" w:cs="Times New Roman"/>
          <w:sz w:val="28"/>
          <w:szCs w:val="28"/>
        </w:rPr>
        <w:t xml:space="preserve">3.2. </w:t>
      </w:r>
      <w:r w:rsidR="00F73DFD" w:rsidRPr="009C0D74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C60174" w:rsidRPr="009C0D74" w:rsidRDefault="00C60174" w:rsidP="005A05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Pr="00107C08" w:rsidRDefault="00107C08" w:rsidP="005A054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0D74">
        <w:rPr>
          <w:rFonts w:ascii="Times New Roman" w:hAnsi="Times New Roman" w:cs="Times New Roman"/>
          <w:sz w:val="28"/>
          <w:szCs w:val="28"/>
        </w:rPr>
        <w:br w:type="column"/>
      </w:r>
      <w:r w:rsidR="00F73DFD" w:rsidRPr="00107C0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73DFD" w:rsidRPr="00107C08" w:rsidRDefault="00F73DFD" w:rsidP="005A0540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107C08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</w:t>
      </w:r>
    </w:p>
    <w:p w:rsidR="00F73DFD" w:rsidRPr="00107C08" w:rsidRDefault="00F73DFD" w:rsidP="005A0540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107C08">
        <w:rPr>
          <w:rFonts w:ascii="Times New Roman" w:hAnsi="Times New Roman" w:cs="Times New Roman"/>
          <w:sz w:val="24"/>
          <w:szCs w:val="24"/>
        </w:rPr>
        <w:t xml:space="preserve">в </w:t>
      </w:r>
      <w:r w:rsidR="00107C08" w:rsidRPr="00107C08">
        <w:rPr>
          <w:rFonts w:ascii="Times New Roman" w:hAnsi="Times New Roman" w:cs="Times New Roman"/>
          <w:sz w:val="24"/>
          <w:szCs w:val="24"/>
        </w:rPr>
        <w:t>администрации Чухломинского сельсовета</w:t>
      </w: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540" w:rsidRDefault="005A0540" w:rsidP="00107C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8"/>
      <w:bookmarkEnd w:id="0"/>
    </w:p>
    <w:p w:rsidR="005A0540" w:rsidRDefault="005A0540" w:rsidP="00107C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FD" w:rsidRPr="005A0540" w:rsidRDefault="00F73DFD" w:rsidP="00107C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4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73DFD" w:rsidRPr="005A0540" w:rsidRDefault="00F73DFD" w:rsidP="00107C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40">
        <w:rPr>
          <w:rFonts w:ascii="Times New Roman" w:hAnsi="Times New Roman" w:cs="Times New Roman"/>
          <w:b/>
          <w:sz w:val="24"/>
          <w:szCs w:val="24"/>
        </w:rPr>
        <w:t xml:space="preserve">личного приема граждан </w:t>
      </w:r>
      <w:r w:rsidR="00871A3A" w:rsidRPr="005A0540">
        <w:rPr>
          <w:rFonts w:ascii="Times New Roman" w:hAnsi="Times New Roman" w:cs="Times New Roman"/>
          <w:b/>
          <w:sz w:val="24"/>
          <w:szCs w:val="24"/>
        </w:rPr>
        <w:t>должностными лицами</w:t>
      </w:r>
      <w:r w:rsidR="00107C08" w:rsidRPr="005A0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540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54"/>
        <w:gridCol w:w="1644"/>
        <w:gridCol w:w="1531"/>
        <w:gridCol w:w="1928"/>
      </w:tblGrid>
      <w:tr w:rsidR="00F73DFD" w:rsidRPr="00107C08" w:rsidTr="00C50EBA">
        <w:tc>
          <w:tcPr>
            <w:tcW w:w="232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C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C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C08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C08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C08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F73DFD" w:rsidRPr="00107C08" w:rsidTr="00C50EBA">
        <w:tc>
          <w:tcPr>
            <w:tcW w:w="232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107C08" w:rsidTr="00C50EBA">
        <w:tc>
          <w:tcPr>
            <w:tcW w:w="232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107C08" w:rsidTr="00C50EBA">
        <w:tc>
          <w:tcPr>
            <w:tcW w:w="232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107C08" w:rsidTr="00C50EBA">
        <w:tc>
          <w:tcPr>
            <w:tcW w:w="232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107C08" w:rsidTr="00C50EBA">
        <w:tc>
          <w:tcPr>
            <w:tcW w:w="232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107C08" w:rsidRDefault="00F73DFD" w:rsidP="0010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107C08" w:rsidRDefault="00F73DFD" w:rsidP="00107C08">
      <w:pPr>
        <w:pStyle w:val="ConsPlusNormal"/>
        <w:jc w:val="right"/>
        <w:rPr>
          <w:rFonts w:ascii="Times New Roman" w:hAnsi="Times New Roman" w:cs="Times New Roman"/>
        </w:rPr>
      </w:pPr>
    </w:p>
    <w:p w:rsidR="007C737A" w:rsidRPr="00107C08" w:rsidRDefault="007C737A" w:rsidP="00107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737A" w:rsidRPr="00107C08" w:rsidRDefault="007C737A" w:rsidP="00107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737A" w:rsidRPr="00107C08" w:rsidRDefault="007C737A" w:rsidP="00107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737A" w:rsidRPr="00107C08" w:rsidRDefault="007C737A" w:rsidP="00107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737A" w:rsidRPr="00107C08" w:rsidRDefault="007C737A" w:rsidP="00107C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5A054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07C0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73DFD" w:rsidRPr="00107C08" w:rsidRDefault="00F73DFD" w:rsidP="005A054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07C08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 w:rsidR="00107C08" w:rsidRPr="00107C08">
        <w:rPr>
          <w:rFonts w:ascii="Times New Roman" w:hAnsi="Times New Roman" w:cs="Times New Roman"/>
          <w:sz w:val="24"/>
          <w:szCs w:val="24"/>
        </w:rPr>
        <w:t>администрации Чухломинского сельсовета</w:t>
      </w: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3"/>
      <w:bookmarkEnd w:id="1"/>
      <w:r w:rsidRPr="00107C08">
        <w:rPr>
          <w:rFonts w:ascii="Times New Roman" w:hAnsi="Times New Roman" w:cs="Times New Roman"/>
          <w:b/>
          <w:sz w:val="24"/>
          <w:szCs w:val="24"/>
        </w:rPr>
        <w:t>Карточка личного приема</w:t>
      </w:r>
      <w:r w:rsidR="005A0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E2A" w:rsidRPr="00107C08">
        <w:rPr>
          <w:rFonts w:ascii="Times New Roman" w:eastAsiaTheme="minorHAnsi" w:hAnsi="Times New Roman" w:cs="Times New Roman"/>
          <w:b/>
          <w:sz w:val="24"/>
          <w:szCs w:val="24"/>
        </w:rPr>
        <w:t>гражданина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107C08">
        <w:rPr>
          <w:rFonts w:ascii="Times New Roman" w:hAnsi="Times New Roman"/>
          <w:sz w:val="24"/>
          <w:szCs w:val="24"/>
        </w:rPr>
        <w:t>«</w:t>
      </w:r>
      <w:r w:rsidRPr="00107C08">
        <w:rPr>
          <w:rFonts w:ascii="Times New Roman" w:eastAsiaTheme="minorHAnsi" w:hAnsi="Times New Roman"/>
          <w:sz w:val="24"/>
          <w:szCs w:val="24"/>
        </w:rPr>
        <w:t>__</w:t>
      </w:r>
      <w:r w:rsidRPr="00107C08">
        <w:rPr>
          <w:rFonts w:ascii="Times New Roman" w:hAnsi="Times New Roman"/>
          <w:sz w:val="24"/>
          <w:szCs w:val="24"/>
        </w:rPr>
        <w:t>»</w:t>
      </w:r>
      <w:r w:rsidRPr="00107C08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7E2A" w:rsidRPr="00107C08" w:rsidRDefault="00957E2A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 w:rsidR="00957E2A" w:rsidRPr="00107C08">
        <w:rPr>
          <w:rFonts w:ascii="Times New Roman" w:eastAsiaTheme="minorHAnsi" w:hAnsi="Times New Roman"/>
          <w:sz w:val="24"/>
          <w:szCs w:val="24"/>
        </w:rPr>
        <w:t>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14277" w:rsidRPr="00107C08" w:rsidRDefault="0051427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4277" w:rsidRPr="00107C08" w:rsidRDefault="00514277" w:rsidP="00107C08">
      <w:pPr>
        <w:pStyle w:val="a8"/>
        <w:spacing w:before="0" w:beforeAutospacing="0" w:after="0" w:afterAutospacing="0"/>
      </w:pPr>
      <w:r w:rsidRPr="00107C08">
        <w:t>E-mail _____________________________________</w:t>
      </w:r>
    </w:p>
    <w:p w:rsidR="00514277" w:rsidRPr="00107C08" w:rsidRDefault="00514277" w:rsidP="00107C08">
      <w:pPr>
        <w:pStyle w:val="a8"/>
        <w:spacing w:before="0" w:beforeAutospacing="0" w:after="0" w:afterAutospacing="0"/>
      </w:pPr>
      <w:r w:rsidRPr="00107C08">
        <w:t>Телефон: ___________________________________</w:t>
      </w:r>
    </w:p>
    <w:p w:rsidR="00514277" w:rsidRPr="00107C08" w:rsidRDefault="0051427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 w:rsidR="00957E2A" w:rsidRPr="00107C08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="00957E2A" w:rsidRPr="00107C08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107C08">
        <w:rPr>
          <w:rFonts w:ascii="Times New Roman" w:eastAsiaTheme="minorHAnsi" w:hAnsi="Times New Roman"/>
          <w:sz w:val="24"/>
          <w:szCs w:val="24"/>
        </w:rPr>
        <w:t xml:space="preserve"> ___</w:t>
      </w:r>
      <w:r w:rsidR="00957E2A" w:rsidRPr="00107C08">
        <w:rPr>
          <w:rFonts w:ascii="Times New Roman" w:eastAsiaTheme="minorHAnsi" w:hAnsi="Times New Roman"/>
          <w:sz w:val="24"/>
          <w:szCs w:val="24"/>
        </w:rPr>
        <w:t xml:space="preserve"> , дата _____________</w:t>
      </w:r>
      <w:r w:rsidRPr="00107C08">
        <w:rPr>
          <w:rFonts w:ascii="Times New Roman" w:eastAsiaTheme="minorHAnsi" w:hAnsi="Times New Roman"/>
          <w:sz w:val="24"/>
          <w:szCs w:val="24"/>
        </w:rPr>
        <w:t>.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="00957E2A" w:rsidRPr="00107C08">
        <w:rPr>
          <w:rFonts w:ascii="Times New Roman" w:hAnsi="Times New Roman"/>
          <w:sz w:val="24"/>
          <w:szCs w:val="24"/>
        </w:rPr>
        <w:t>«</w:t>
      </w:r>
      <w:r w:rsidRPr="00107C08">
        <w:rPr>
          <w:rFonts w:ascii="Times New Roman" w:eastAsiaTheme="minorHAnsi" w:hAnsi="Times New Roman"/>
          <w:sz w:val="24"/>
          <w:szCs w:val="24"/>
        </w:rPr>
        <w:t>__</w:t>
      </w:r>
      <w:r w:rsidR="00957E2A" w:rsidRPr="00107C08">
        <w:rPr>
          <w:rFonts w:ascii="Times New Roman" w:hAnsi="Times New Roman"/>
          <w:sz w:val="24"/>
          <w:szCs w:val="24"/>
        </w:rPr>
        <w:t>»</w:t>
      </w:r>
      <w:r w:rsidRPr="00107C08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107C08" w:rsidRDefault="00D777E7" w:rsidP="0010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C08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 w:rsidR="00957E2A" w:rsidRPr="00107C08">
        <w:rPr>
          <w:rFonts w:ascii="Times New Roman" w:eastAsiaTheme="minorHAnsi" w:hAnsi="Times New Roman"/>
          <w:sz w:val="24"/>
          <w:szCs w:val="24"/>
        </w:rPr>
        <w:t>___</w:t>
      </w: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107C08" w:rsidRDefault="00F73DFD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07C08" w:rsidRPr="00107C08" w:rsidRDefault="00107C08" w:rsidP="005A054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07C0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07C08" w:rsidRPr="00107C08" w:rsidRDefault="00107C08" w:rsidP="005A054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07C08">
        <w:rPr>
          <w:rFonts w:ascii="Times New Roman" w:hAnsi="Times New Roman" w:cs="Times New Roman"/>
          <w:sz w:val="24"/>
          <w:szCs w:val="24"/>
        </w:rPr>
        <w:t>к Положению о личном приеме граждан в администрации Чухломинского сельсовета</w:t>
      </w:r>
    </w:p>
    <w:p w:rsidR="00361B94" w:rsidRPr="00107C08" w:rsidRDefault="00361B94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07C08" w:rsidRPr="00107C08" w:rsidRDefault="00107C08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61B94" w:rsidRPr="00107C08" w:rsidRDefault="00361B94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07C08" w:rsidRDefault="001E72C9" w:rsidP="00107C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107C08" w:rsidRDefault="001E72C9" w:rsidP="0010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07C08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107C08" w:rsidRPr="00107C08" w:rsidRDefault="001E72C9" w:rsidP="0010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07C08">
        <w:rPr>
          <w:rFonts w:ascii="Times New Roman" w:eastAsiaTheme="minorHAnsi" w:hAnsi="Times New Roman"/>
          <w:b/>
          <w:sz w:val="24"/>
          <w:szCs w:val="24"/>
        </w:rPr>
        <w:t xml:space="preserve">о результатах личного приема граждан в </w:t>
      </w:r>
      <w:r w:rsidR="00107C08" w:rsidRPr="00107C08">
        <w:rPr>
          <w:rFonts w:ascii="Times New Roman" w:hAnsi="Times New Roman"/>
          <w:sz w:val="24"/>
          <w:szCs w:val="24"/>
        </w:rPr>
        <w:t>администрации Чухломинского сельсовета</w:t>
      </w:r>
      <w:r w:rsidR="00107C08" w:rsidRPr="00107C0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E72C9" w:rsidRPr="00107C08" w:rsidRDefault="001E72C9" w:rsidP="0010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07C08">
        <w:rPr>
          <w:rFonts w:ascii="Times New Roman" w:eastAsiaTheme="minorHAnsi" w:hAnsi="Times New Roman"/>
          <w:b/>
          <w:sz w:val="24"/>
          <w:szCs w:val="24"/>
        </w:rPr>
        <w:t>за _____________ 20__ г.</w:t>
      </w:r>
    </w:p>
    <w:tbl>
      <w:tblPr>
        <w:tblpPr w:leftFromText="180" w:rightFromText="180" w:vertAnchor="text" w:horzAnchor="margin" w:tblpY="185"/>
        <w:tblW w:w="99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5A0540" w:rsidRPr="00107C08" w:rsidTr="005A0540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5A0540" w:rsidRPr="00107C08" w:rsidTr="005A0540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5A0540" w:rsidRPr="00107C08" w:rsidTr="005A0540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5A0540" w:rsidRPr="00107C08" w:rsidTr="005A05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0540" w:rsidRPr="00107C08" w:rsidTr="005A05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и его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0540" w:rsidRPr="00107C08" w:rsidTr="005A05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управлений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центрального</w:t>
            </w:r>
          </w:p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C08">
              <w:rPr>
                <w:rFonts w:ascii="Times New Roman" w:eastAsiaTheme="minorHAnsi" w:hAnsi="Times New Roman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40" w:rsidRPr="00107C08" w:rsidRDefault="005A0540" w:rsidP="005A0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E72C9" w:rsidRPr="00107C08" w:rsidRDefault="001E72C9" w:rsidP="00107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74" w:tblpY="880"/>
        <w:tblW w:w="9889" w:type="dxa"/>
        <w:tblLayout w:type="fixed"/>
        <w:tblLook w:val="04A0"/>
      </w:tblPr>
      <w:tblGrid>
        <w:gridCol w:w="4785"/>
        <w:gridCol w:w="5104"/>
      </w:tblGrid>
      <w:tr w:rsidR="00E03ACC" w:rsidRPr="00107C08" w:rsidTr="005A0540">
        <w:tc>
          <w:tcPr>
            <w:tcW w:w="4785" w:type="dxa"/>
          </w:tcPr>
          <w:p w:rsidR="00E03ACC" w:rsidRPr="00107C08" w:rsidRDefault="00E03ACC" w:rsidP="005A05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C08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03ACC" w:rsidRPr="00107C08" w:rsidRDefault="00E03ACC" w:rsidP="005A05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C08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E03ACC" w:rsidRPr="00107C08" w:rsidTr="005A0540">
        <w:tc>
          <w:tcPr>
            <w:tcW w:w="4785" w:type="dxa"/>
          </w:tcPr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7C08">
              <w:rPr>
                <w:rFonts w:ascii="Times New Roman" w:hAnsi="Times New Roman" w:cs="Times New Roman"/>
              </w:rPr>
              <w:t>Земельные отношения</w:t>
            </w:r>
          </w:p>
        </w:tc>
        <w:tc>
          <w:tcPr>
            <w:tcW w:w="5104" w:type="dxa"/>
          </w:tcPr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:rsidRPr="00107C08" w:rsidTr="005A0540">
        <w:tc>
          <w:tcPr>
            <w:tcW w:w="4785" w:type="dxa"/>
          </w:tcPr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7C08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5104" w:type="dxa"/>
          </w:tcPr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:rsidRPr="00107C08" w:rsidTr="005A0540">
        <w:tc>
          <w:tcPr>
            <w:tcW w:w="4785" w:type="dxa"/>
          </w:tcPr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107C08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104" w:type="dxa"/>
          </w:tcPr>
          <w:p w:rsidR="00E03ACC" w:rsidRPr="00107C08" w:rsidRDefault="00E03ACC" w:rsidP="005A054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F2AEE" w:rsidRPr="00107C08" w:rsidRDefault="00CF2AEE" w:rsidP="00107C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sectPr w:rsidR="00CF2AEE" w:rsidRPr="00107C08" w:rsidSect="00107C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0D" w:rsidRDefault="008F700D" w:rsidP="00015C3D">
      <w:pPr>
        <w:spacing w:after="0" w:line="240" w:lineRule="auto"/>
      </w:pPr>
      <w:r>
        <w:separator/>
      </w:r>
    </w:p>
  </w:endnote>
  <w:endnote w:type="continuationSeparator" w:id="1">
    <w:p w:rsidR="008F700D" w:rsidRDefault="008F700D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0D" w:rsidRDefault="008F700D" w:rsidP="00015C3D">
      <w:pPr>
        <w:spacing w:after="0" w:line="240" w:lineRule="auto"/>
      </w:pPr>
      <w:r>
        <w:separator/>
      </w:r>
    </w:p>
  </w:footnote>
  <w:footnote w:type="continuationSeparator" w:id="1">
    <w:p w:rsidR="008F700D" w:rsidRDefault="008F700D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5C3D"/>
    <w:rsid w:val="00002624"/>
    <w:rsid w:val="0001452C"/>
    <w:rsid w:val="00015684"/>
    <w:rsid w:val="00015C3D"/>
    <w:rsid w:val="0002030A"/>
    <w:rsid w:val="00022D5C"/>
    <w:rsid w:val="00042429"/>
    <w:rsid w:val="0004395F"/>
    <w:rsid w:val="000545D6"/>
    <w:rsid w:val="0005725B"/>
    <w:rsid w:val="0006461F"/>
    <w:rsid w:val="0007413F"/>
    <w:rsid w:val="00074C42"/>
    <w:rsid w:val="00080C34"/>
    <w:rsid w:val="000869FD"/>
    <w:rsid w:val="000A71FC"/>
    <w:rsid w:val="000B1ED2"/>
    <w:rsid w:val="000B5FEC"/>
    <w:rsid w:val="000E24A6"/>
    <w:rsid w:val="000E257B"/>
    <w:rsid w:val="000E36CD"/>
    <w:rsid w:val="000E36FD"/>
    <w:rsid w:val="000E3ABF"/>
    <w:rsid w:val="000E75BF"/>
    <w:rsid w:val="00107C08"/>
    <w:rsid w:val="00120EEA"/>
    <w:rsid w:val="00132BCF"/>
    <w:rsid w:val="00153DF5"/>
    <w:rsid w:val="00160EEF"/>
    <w:rsid w:val="0016511C"/>
    <w:rsid w:val="001848CB"/>
    <w:rsid w:val="00196E94"/>
    <w:rsid w:val="001A0C48"/>
    <w:rsid w:val="001A3642"/>
    <w:rsid w:val="001A51ED"/>
    <w:rsid w:val="001B62E8"/>
    <w:rsid w:val="001C7D23"/>
    <w:rsid w:val="001D62A2"/>
    <w:rsid w:val="001E72C9"/>
    <w:rsid w:val="001F1033"/>
    <w:rsid w:val="001F56E2"/>
    <w:rsid w:val="002009B9"/>
    <w:rsid w:val="00210D4C"/>
    <w:rsid w:val="00211252"/>
    <w:rsid w:val="002116CC"/>
    <w:rsid w:val="00211DD0"/>
    <w:rsid w:val="0021227D"/>
    <w:rsid w:val="00215F70"/>
    <w:rsid w:val="00221084"/>
    <w:rsid w:val="0022646E"/>
    <w:rsid w:val="00231C68"/>
    <w:rsid w:val="00232961"/>
    <w:rsid w:val="002341AB"/>
    <w:rsid w:val="00243FE4"/>
    <w:rsid w:val="002535FD"/>
    <w:rsid w:val="0026026C"/>
    <w:rsid w:val="00262431"/>
    <w:rsid w:val="00267304"/>
    <w:rsid w:val="00267C0B"/>
    <w:rsid w:val="00272C14"/>
    <w:rsid w:val="002732C6"/>
    <w:rsid w:val="00273CFC"/>
    <w:rsid w:val="00280834"/>
    <w:rsid w:val="002819AD"/>
    <w:rsid w:val="00287BA2"/>
    <w:rsid w:val="00291185"/>
    <w:rsid w:val="00292250"/>
    <w:rsid w:val="002A3F11"/>
    <w:rsid w:val="002B6CFB"/>
    <w:rsid w:val="002D4ACD"/>
    <w:rsid w:val="002D66E6"/>
    <w:rsid w:val="002E4413"/>
    <w:rsid w:val="002F26BA"/>
    <w:rsid w:val="002F2A52"/>
    <w:rsid w:val="002F756B"/>
    <w:rsid w:val="00302D0B"/>
    <w:rsid w:val="003122CD"/>
    <w:rsid w:val="00312B59"/>
    <w:rsid w:val="00316B02"/>
    <w:rsid w:val="00336AF2"/>
    <w:rsid w:val="00361B94"/>
    <w:rsid w:val="0037409D"/>
    <w:rsid w:val="003832FC"/>
    <w:rsid w:val="003A7B8A"/>
    <w:rsid w:val="003B0C70"/>
    <w:rsid w:val="003B1215"/>
    <w:rsid w:val="003D59E9"/>
    <w:rsid w:val="003E159D"/>
    <w:rsid w:val="003E2BCB"/>
    <w:rsid w:val="003F78A7"/>
    <w:rsid w:val="00405777"/>
    <w:rsid w:val="00410024"/>
    <w:rsid w:val="00413E55"/>
    <w:rsid w:val="0043344E"/>
    <w:rsid w:val="0043697D"/>
    <w:rsid w:val="0045384F"/>
    <w:rsid w:val="00477933"/>
    <w:rsid w:val="00483825"/>
    <w:rsid w:val="004839BC"/>
    <w:rsid w:val="004846CA"/>
    <w:rsid w:val="00490D7E"/>
    <w:rsid w:val="004946FD"/>
    <w:rsid w:val="00495D53"/>
    <w:rsid w:val="004A5889"/>
    <w:rsid w:val="004B1894"/>
    <w:rsid w:val="004C19E2"/>
    <w:rsid w:val="004C3510"/>
    <w:rsid w:val="004D09B4"/>
    <w:rsid w:val="004D1A70"/>
    <w:rsid w:val="004D4AAF"/>
    <w:rsid w:val="004D63AD"/>
    <w:rsid w:val="004E11B5"/>
    <w:rsid w:val="004E1D21"/>
    <w:rsid w:val="004E5E73"/>
    <w:rsid w:val="00510833"/>
    <w:rsid w:val="00514277"/>
    <w:rsid w:val="00515EA7"/>
    <w:rsid w:val="00522262"/>
    <w:rsid w:val="005364AA"/>
    <w:rsid w:val="00536D86"/>
    <w:rsid w:val="00554312"/>
    <w:rsid w:val="00563982"/>
    <w:rsid w:val="00565658"/>
    <w:rsid w:val="005719FE"/>
    <w:rsid w:val="00596ABF"/>
    <w:rsid w:val="005A0540"/>
    <w:rsid w:val="005A08E5"/>
    <w:rsid w:val="005B212D"/>
    <w:rsid w:val="005B3D66"/>
    <w:rsid w:val="005C247C"/>
    <w:rsid w:val="005C6E39"/>
    <w:rsid w:val="005E22AD"/>
    <w:rsid w:val="00605F32"/>
    <w:rsid w:val="00613CF8"/>
    <w:rsid w:val="00631E4B"/>
    <w:rsid w:val="00646CBF"/>
    <w:rsid w:val="006524FB"/>
    <w:rsid w:val="00660A8C"/>
    <w:rsid w:val="00661543"/>
    <w:rsid w:val="00663C47"/>
    <w:rsid w:val="0067576F"/>
    <w:rsid w:val="00675BC7"/>
    <w:rsid w:val="00680955"/>
    <w:rsid w:val="006865D5"/>
    <w:rsid w:val="00692290"/>
    <w:rsid w:val="006A01DB"/>
    <w:rsid w:val="006B553C"/>
    <w:rsid w:val="006D6926"/>
    <w:rsid w:val="006E2D0A"/>
    <w:rsid w:val="006F162E"/>
    <w:rsid w:val="006F1DF1"/>
    <w:rsid w:val="006F3FF8"/>
    <w:rsid w:val="006F427D"/>
    <w:rsid w:val="006F4712"/>
    <w:rsid w:val="006F7675"/>
    <w:rsid w:val="00702FB0"/>
    <w:rsid w:val="007120B0"/>
    <w:rsid w:val="00720DA3"/>
    <w:rsid w:val="00742057"/>
    <w:rsid w:val="00745FA5"/>
    <w:rsid w:val="007558DD"/>
    <w:rsid w:val="00756E8A"/>
    <w:rsid w:val="0076354C"/>
    <w:rsid w:val="007856DD"/>
    <w:rsid w:val="007A0A3B"/>
    <w:rsid w:val="007B03AE"/>
    <w:rsid w:val="007C737A"/>
    <w:rsid w:val="007D0DCE"/>
    <w:rsid w:val="007F74F4"/>
    <w:rsid w:val="008240BA"/>
    <w:rsid w:val="0082652F"/>
    <w:rsid w:val="00830051"/>
    <w:rsid w:val="00834E40"/>
    <w:rsid w:val="00840996"/>
    <w:rsid w:val="00842458"/>
    <w:rsid w:val="00842961"/>
    <w:rsid w:val="00852B5E"/>
    <w:rsid w:val="00867F93"/>
    <w:rsid w:val="00871A3A"/>
    <w:rsid w:val="008A3796"/>
    <w:rsid w:val="008A3CD1"/>
    <w:rsid w:val="008C09F8"/>
    <w:rsid w:val="008C1A1B"/>
    <w:rsid w:val="008C3B99"/>
    <w:rsid w:val="008D7650"/>
    <w:rsid w:val="008F700D"/>
    <w:rsid w:val="0090045B"/>
    <w:rsid w:val="00903958"/>
    <w:rsid w:val="0090503C"/>
    <w:rsid w:val="00905CF6"/>
    <w:rsid w:val="009075B7"/>
    <w:rsid w:val="0091374D"/>
    <w:rsid w:val="0092018A"/>
    <w:rsid w:val="009209D0"/>
    <w:rsid w:val="00924B48"/>
    <w:rsid w:val="009357C3"/>
    <w:rsid w:val="00944247"/>
    <w:rsid w:val="00945467"/>
    <w:rsid w:val="00957E2A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A486E"/>
    <w:rsid w:val="009C0D74"/>
    <w:rsid w:val="009C1A1E"/>
    <w:rsid w:val="00A03563"/>
    <w:rsid w:val="00A1193B"/>
    <w:rsid w:val="00A22E78"/>
    <w:rsid w:val="00A310F8"/>
    <w:rsid w:val="00A419DF"/>
    <w:rsid w:val="00A54B45"/>
    <w:rsid w:val="00A564FE"/>
    <w:rsid w:val="00A910BD"/>
    <w:rsid w:val="00A924D9"/>
    <w:rsid w:val="00A965EE"/>
    <w:rsid w:val="00AA589E"/>
    <w:rsid w:val="00AB2E7D"/>
    <w:rsid w:val="00AB4CFD"/>
    <w:rsid w:val="00AB54E0"/>
    <w:rsid w:val="00AD376E"/>
    <w:rsid w:val="00AD67EF"/>
    <w:rsid w:val="00AF086F"/>
    <w:rsid w:val="00AF2741"/>
    <w:rsid w:val="00B124EE"/>
    <w:rsid w:val="00B23677"/>
    <w:rsid w:val="00B31D70"/>
    <w:rsid w:val="00B32F64"/>
    <w:rsid w:val="00B377AA"/>
    <w:rsid w:val="00B41980"/>
    <w:rsid w:val="00B50499"/>
    <w:rsid w:val="00B63102"/>
    <w:rsid w:val="00B63911"/>
    <w:rsid w:val="00B96C22"/>
    <w:rsid w:val="00BA203F"/>
    <w:rsid w:val="00BD61C8"/>
    <w:rsid w:val="00BE3752"/>
    <w:rsid w:val="00BF22EC"/>
    <w:rsid w:val="00BF2CE6"/>
    <w:rsid w:val="00BF51C3"/>
    <w:rsid w:val="00BF7812"/>
    <w:rsid w:val="00C045FF"/>
    <w:rsid w:val="00C1339E"/>
    <w:rsid w:val="00C2081F"/>
    <w:rsid w:val="00C222F5"/>
    <w:rsid w:val="00C2686D"/>
    <w:rsid w:val="00C27B28"/>
    <w:rsid w:val="00C5165C"/>
    <w:rsid w:val="00C60174"/>
    <w:rsid w:val="00C615AB"/>
    <w:rsid w:val="00C85AE1"/>
    <w:rsid w:val="00C9628B"/>
    <w:rsid w:val="00CC5E13"/>
    <w:rsid w:val="00CD0786"/>
    <w:rsid w:val="00CF274A"/>
    <w:rsid w:val="00CF2AEE"/>
    <w:rsid w:val="00CF2B92"/>
    <w:rsid w:val="00CF45EE"/>
    <w:rsid w:val="00CF5FB1"/>
    <w:rsid w:val="00D034CB"/>
    <w:rsid w:val="00D06148"/>
    <w:rsid w:val="00D13EC8"/>
    <w:rsid w:val="00D22734"/>
    <w:rsid w:val="00D24AEE"/>
    <w:rsid w:val="00D24E94"/>
    <w:rsid w:val="00D25F0C"/>
    <w:rsid w:val="00D322C0"/>
    <w:rsid w:val="00D434D8"/>
    <w:rsid w:val="00D46479"/>
    <w:rsid w:val="00D50639"/>
    <w:rsid w:val="00D777E7"/>
    <w:rsid w:val="00DA2977"/>
    <w:rsid w:val="00DB640C"/>
    <w:rsid w:val="00DC0064"/>
    <w:rsid w:val="00DC5030"/>
    <w:rsid w:val="00DD0D69"/>
    <w:rsid w:val="00DD7467"/>
    <w:rsid w:val="00DE4601"/>
    <w:rsid w:val="00DE75C9"/>
    <w:rsid w:val="00DF053F"/>
    <w:rsid w:val="00DF18C2"/>
    <w:rsid w:val="00E01F21"/>
    <w:rsid w:val="00E0319C"/>
    <w:rsid w:val="00E03ACC"/>
    <w:rsid w:val="00E07880"/>
    <w:rsid w:val="00E245BD"/>
    <w:rsid w:val="00E26D24"/>
    <w:rsid w:val="00E3439E"/>
    <w:rsid w:val="00E400D8"/>
    <w:rsid w:val="00E54BED"/>
    <w:rsid w:val="00E64200"/>
    <w:rsid w:val="00E8023F"/>
    <w:rsid w:val="00E879FF"/>
    <w:rsid w:val="00E976E8"/>
    <w:rsid w:val="00EE4B1E"/>
    <w:rsid w:val="00EF5071"/>
    <w:rsid w:val="00F32692"/>
    <w:rsid w:val="00F3285A"/>
    <w:rsid w:val="00F5480F"/>
    <w:rsid w:val="00F54B73"/>
    <w:rsid w:val="00F60895"/>
    <w:rsid w:val="00F73DFD"/>
    <w:rsid w:val="00F81B0E"/>
    <w:rsid w:val="00F83A01"/>
    <w:rsid w:val="00F84BF0"/>
    <w:rsid w:val="00F877F0"/>
    <w:rsid w:val="00F91811"/>
    <w:rsid w:val="00FA2060"/>
    <w:rsid w:val="00FC0B3D"/>
    <w:rsid w:val="00FC35F2"/>
    <w:rsid w:val="00FD3913"/>
    <w:rsid w:val="00FE5758"/>
    <w:rsid w:val="00FE5792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C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79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05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73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3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6C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6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6C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6CD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A56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E5792"/>
  </w:style>
  <w:style w:type="character" w:customStyle="1" w:styleId="10">
    <w:name w:val="Заголовок 1 Знак"/>
    <w:basedOn w:val="a0"/>
    <w:link w:val="1"/>
    <w:rsid w:val="00074C4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9E8B-AAA1-4718-99FB-4F288259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2. Организация личного приема граждан</vt:lpstr>
      <vt:lpstr>2.1. Личный прием граждан в администрации Чухломинского сельсовета осуществляетс</vt:lpstr>
      <vt:lpstr>2.2. Информация о времени и месте приема граждан размещается на:</vt:lpstr>
      <vt:lpstr>- официальном сайте администрации Чухломинского сельсовета в сети Интернет: http</vt:lpstr>
      <vt:lpstr>- информационном стенде в администрации Чухломинского сельсовета.</vt:lpstr>
      <vt:lpstr>2.4. Граждане вправе предварительно записаться на личный прием. Информирование о</vt:lpstr>
      <vt:lpstr>Отсутствие предварительной записи  гражданина на личный прием не является препят</vt:lpstr>
      <vt:lpstr>Отдельные категории граждан в случаях, предусмотренных законодательством Российс</vt:lpstr>
      <vt:lpstr>2.5. Дата и время личного приема могут быть изменены в случае изменения рабочего</vt:lpstr>
      <vt:lpstr>2.6. Содержание устного обращения заявителя, обратившегося на личный прием, зано</vt:lpstr>
      <vt:lpstr>2.7. В случае если изложенные в устном обращении факты и обстоятельства являются</vt:lpstr>
      <vt:lpstr>2.8. В случае если в обращении содержатся вопросы, решение которых не входит в к</vt:lpstr>
      <vt:lpstr>2.9. В ходе личного приема гражданину может быть отказано в дальнейшем рассмотре</vt:lpstr>
      <vt:lpstr>2.10. Письменное обращение, принятое в ходе личного приема, подлежит регистрации</vt:lpstr>
      <vt:lpstr>2.11. Лицо, осуществляющие прием граждан, раз в квартал  и по итогам года готови</vt:lpstr>
      <vt:lpstr/>
      <vt:lpstr>3. Ответственность должностных лиц </vt:lpstr>
      <vt:lpstr>3.1. Лица, осуществляющие прием граждан, несут ответственность за качество ответ</vt:lpstr>
      <vt:lpstr>3.2. Должностные лица, виновные в нарушении порядка рассмотрения обращений гражд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15</cp:revision>
  <cp:lastPrinted>2016-03-31T05:59:00Z</cp:lastPrinted>
  <dcterms:created xsi:type="dcterms:W3CDTF">2018-04-06T08:53:00Z</dcterms:created>
  <dcterms:modified xsi:type="dcterms:W3CDTF">2021-07-09T08:39:00Z</dcterms:modified>
</cp:coreProperties>
</file>